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6"/>
        <w:gridCol w:w="3274"/>
      </w:tblGrid>
      <w:tr w:rsidR="004B536A" w:rsidRPr="004B536A" w:rsidTr="004B536A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Принято на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Утверждено</w:t>
            </w:r>
          </w:p>
        </w:tc>
      </w:tr>
      <w:tr w:rsidR="004B536A" w:rsidRPr="004B536A" w:rsidTr="004B536A">
        <w:trPr>
          <w:trHeight w:val="180"/>
        </w:trPr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педагогическом совете</w:t>
            </w:r>
          </w:p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« 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__________ 2018</w:t>
            </w:r>
            <w:bookmarkStart w:id="0" w:name="_GoBack"/>
            <w:bookmarkEnd w:id="0"/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года</w:t>
            </w: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Приказом директора школы</w:t>
            </w:r>
          </w:p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B536A" w:rsidRPr="004B536A" w:rsidTr="004B536A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протокол № ___</w:t>
            </w:r>
          </w:p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от« _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__» ________ 2018</w:t>
            </w:r>
            <w:r w:rsidRPr="004B536A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года №____</w:t>
            </w:r>
          </w:p>
        </w:tc>
      </w:tr>
      <w:tr w:rsidR="004B536A" w:rsidRPr="004B536A" w:rsidTr="004B536A">
        <w:tc>
          <w:tcPr>
            <w:tcW w:w="57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536A" w:rsidRPr="004B536A" w:rsidRDefault="004B536A" w:rsidP="004B5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ПОЛОЖЕНИЕ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об учебном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кабинете МБОУ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Местерухская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СОШ</w:t>
      </w: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br/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1.Общие положения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1.2.</w:t>
      </w:r>
      <w:r w:rsidRPr="004B53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Настоящее положение об учебном кабинете (далее по тексту - Положение) разработано в соответст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вии с Федеральным Законом № 273 – ФЗ от 29.12.2012 г. «Об образовании в Российской Федерации» ст.28, гигиеническими требованиями к условиям обу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чения в ОУ (СанПиН 2.4.2.2821-10), «О Перечне учебного и компьютерного обо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рудования для оснащения ОУ» и на основании Устава школы.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1.3. Настоящее Положение отражает наиболее общие требования к учебно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му кабинету, к организации работы и контролю состояния кабинетов.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Учебный кабинет - это учебное помещение школы, оснащенное наглядными пособия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ми, учебным оборудованием, мебелью и приспособлениями, в которых прово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дятся уроки, внеклассные занятия, воспитательная работа с учащимися.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2.Требования к учебным кабинетам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2.1. Требования к методическому обеспечению кабинета: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2.1.1. Укомплектованность кабинета необходимым учебным оборудовани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ем, учебно-методическим комплексом средств обучения, необходимым для вы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полнения общеобразовательной программы.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2.1.2. Наличие дидактического и раздаточного материала по разделам программы с учетом </w:t>
      </w:r>
      <w:proofErr w:type="spellStart"/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разноуровневых</w:t>
      </w:r>
      <w:proofErr w:type="spellEnd"/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требований.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2.1.3. Наличие в учебных кабинетах библиотеки по предмету, включающей книги для чтения и справочную литературу по образовательной области, к ко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торой относится предмет.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2.1.5. Наличие экзаменационных материалов, тестов, тематических, итого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вых контрольных работ, лабораторных и практических работ, изложений и дик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тантов.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2.1.6. Наличие материалов к олимпиадам, кружкам, иным интеллектуальным, развивающим внеурочным и внеклассным видам деятель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ности по предмету.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2.1.7.Наличие печатных пособий по предмету (таблиц, карт, атласов и т.д.)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2.2. Требования к оборудованию кабинета: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2.2.1. Укомплектованность кабинета средствами материально-технического обеспечения: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-информационно-коммуникативные средства;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экранно-звуковые пособия;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технические средства;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учебно-практическое оборудование.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br/>
        <w:t>2.3. Требования к размещению и хранению учебного оборудования: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2.3.1. Система размещения и хранения учебного оборудования должна обеспечивать:</w:t>
      </w:r>
    </w:p>
    <w:p w:rsidR="004B536A" w:rsidRPr="004B536A" w:rsidRDefault="004B536A" w:rsidP="004B53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сохранность средств обучения;</w:t>
      </w:r>
    </w:p>
    <w:p w:rsidR="004B536A" w:rsidRPr="004B536A" w:rsidRDefault="004B536A" w:rsidP="004B53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постоянное место, удобное для извлечения и возврата изделия; закреп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ление места за данным видом учебного оборудования на основе частоты ис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пользования на уроках;</w:t>
      </w:r>
    </w:p>
    <w:p w:rsidR="004B536A" w:rsidRPr="004B536A" w:rsidRDefault="004B536A" w:rsidP="004B53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быстрое проведение учета и контроля для замены вышедшего из строя оборудования новым.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2.3.4. Таблицы размещают в секциях по классам, темам с указанием списка и номера таблиц.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2.3.5. Все экранные, звуковые пособия должны находиться вдали от отопи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тельных приборов.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2.4. Требования к оформлению интерьера кабинета: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2.4.1. Интерьер кабинета должен соответствовать особенностям преподава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ния предмета.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2.4.2. В кабинете целесообразно разместить стенды: рабочие, относящиеся к какой-либо теме программы; справочные (длительного пользования), юбилей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ные, не имеющие прямого отношения к программам.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2.4.3. Экспозиция материалов может быть успешно совмещена с хранением некоторых видов средств обучения в остекленных секциях,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3.Организация работы кабинета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3.1.Работу кабинета возглавляет учитель, закрепленный приказом директора школы. Ответственный учитель является организатором работы учителей-предметников и учащихся. Обязанности ответственного учителя: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3.1.1.Оформление необходимой документации учебного кабинета;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3.1.2.Организация работы учителей-предметников и обучающихся в кабинете, контроль за использованием наглядных пособий и средств обучения;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3.1.3.Обновление учебно-методического материала;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3.1.4.Сохранение материально-технической базы кабинета.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3.1.5.Обязанности заместителя директора по учебно-воспитательной работе.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сбор заявок для оснащения кабинетов;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оснащение учебных кабинетов необходимым оборудованием, нагляд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ными пособиями и техническими средствами обучения;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-подготовка планов развития кабинетов (совместно с ответственным учителем за ка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бинет);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-контроль состояния кабинетов.</w:t>
      </w:r>
    </w:p>
    <w:p w:rsidR="004B536A" w:rsidRPr="004B536A" w:rsidRDefault="004B536A" w:rsidP="004B53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4.Контроль состояния учебных кабинетов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4.1. Перед началом учебного года проверяется соответствие кабинета санитарно-гигиеническим требованиям, требованиям противопожарной безопасно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сти; учебно-методическое обеспечение кабинета, оформление интерьера каби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нета.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дидактиче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ского материала, необходимой литературы, нормативно-правовой документа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ции по предмету, правильность размещения и хранения учебного оборудова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ния, оформление необходимой документации кабинета).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4.3. Один раз в четверть (в октябре, декабре, марте, мае) осуществляется проверка соответствия кабинета санитарно-гигиеническим нормам и требовани</w:t>
      </w: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ям:</w:t>
      </w:r>
    </w:p>
    <w:p w:rsidR="004B536A" w:rsidRPr="004B536A" w:rsidRDefault="004B536A" w:rsidP="004B53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шкафов для хранения учебно-методического материала;</w:t>
      </w:r>
    </w:p>
    <w:p w:rsidR="004B536A" w:rsidRPr="004B536A" w:rsidRDefault="004B536A" w:rsidP="004B53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систематизация всего оборудования;</w:t>
      </w:r>
    </w:p>
    <w:p w:rsidR="004B536A" w:rsidRPr="004B536A" w:rsidRDefault="004B536A" w:rsidP="004B53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поддержание температурного и светового режима;</w:t>
      </w:r>
    </w:p>
    <w:p w:rsidR="004B536A" w:rsidRPr="004B536A" w:rsidRDefault="004B536A" w:rsidP="004B53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необходимой документации;</w:t>
      </w:r>
    </w:p>
    <w:p w:rsidR="004B536A" w:rsidRPr="004B536A" w:rsidRDefault="004B536A" w:rsidP="004B53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аптечки (кабинеты физики, химии, информатики, биологии, спортивный зал);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5.Необходимая документация учебного кабинета: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5.1.Паспорт учебного кабинета (утверждается директором ОУ). Приложение №1.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5.2.Инвентарная ведомость на имеющееся оборудование.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5.3.Правила техники безопасности работы в учебном кабинете.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5.4.График работы учебного кабинета.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5.5.План работы учебного кабинета на учебный год и перспективу.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6.Срок действия Положения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6.1.Срок действия Положения не ограничен.</w:t>
      </w:r>
    </w:p>
    <w:p w:rsidR="004B536A" w:rsidRPr="004B536A" w:rsidRDefault="004B536A" w:rsidP="004B53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3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0F4E65" w:rsidRDefault="000F4E65"/>
    <w:sectPr w:rsidR="000F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6CCA"/>
    <w:multiLevelType w:val="multilevel"/>
    <w:tmpl w:val="C35A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B7935"/>
    <w:multiLevelType w:val="multilevel"/>
    <w:tmpl w:val="7DC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6A"/>
    <w:rsid w:val="000F4E65"/>
    <w:rsid w:val="004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ED5F-AA4C-4638-A7BA-2C461D1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2018-10-11T08:37:00Z</cp:lastPrinted>
  <dcterms:created xsi:type="dcterms:W3CDTF">2018-10-11T08:36:00Z</dcterms:created>
  <dcterms:modified xsi:type="dcterms:W3CDTF">2018-10-11T08:37:00Z</dcterms:modified>
</cp:coreProperties>
</file>