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A7A" w:rsidRPr="00F96A7A" w:rsidRDefault="0087281F" w:rsidP="00F96A7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/>
          <w:b/>
          <w:sz w:val="32"/>
          <w:szCs w:val="32"/>
        </w:rPr>
        <w:t>.</w:t>
      </w:r>
      <w:r w:rsidR="00F96A7A" w:rsidRPr="00F96A7A">
        <w:rPr>
          <w:rFonts w:ascii="Times New Roman" w:hAnsi="Times New Roman"/>
          <w:b/>
          <w:sz w:val="32"/>
          <w:szCs w:val="32"/>
        </w:rPr>
        <w:t>Среднее общее образование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Среднее общее образование – </w:t>
      </w:r>
      <w:r w:rsidR="00F77869">
        <w:rPr>
          <w:rFonts w:ascii="Times New Roman" w:hAnsi="Times New Roman"/>
          <w:sz w:val="28"/>
          <w:szCs w:val="28"/>
        </w:rPr>
        <w:t xml:space="preserve">это </w:t>
      </w:r>
      <w:r>
        <w:rPr>
          <w:rFonts w:ascii="Times New Roman" w:hAnsi="Times New Roman"/>
          <w:sz w:val="28"/>
          <w:szCs w:val="28"/>
        </w:rPr>
        <w:t>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7C7EF4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Принципы построения учебного плана для 10-11 классов основаны на идее двухуровневого (базового и профильного) федерального </w:t>
      </w:r>
      <w:r w:rsidR="00F77869">
        <w:rPr>
          <w:rFonts w:ascii="Times New Roman" w:hAnsi="Times New Roman"/>
          <w:sz w:val="28"/>
          <w:szCs w:val="28"/>
        </w:rPr>
        <w:t xml:space="preserve">компонента государственного </w:t>
      </w:r>
      <w:r w:rsidR="007C7EF4">
        <w:rPr>
          <w:rFonts w:ascii="Times New Roman" w:hAnsi="Times New Roman"/>
          <w:sz w:val="28"/>
          <w:szCs w:val="28"/>
        </w:rPr>
        <w:t xml:space="preserve">стандарта общего </w:t>
      </w:r>
      <w:r w:rsidR="00F77869">
        <w:rPr>
          <w:rFonts w:ascii="Times New Roman" w:hAnsi="Times New Roman"/>
          <w:sz w:val="28"/>
          <w:szCs w:val="28"/>
        </w:rPr>
        <w:t>образования</w:t>
      </w:r>
      <w:r w:rsidR="007C7EF4">
        <w:rPr>
          <w:rFonts w:ascii="Times New Roman" w:hAnsi="Times New Roman"/>
          <w:sz w:val="28"/>
          <w:szCs w:val="28"/>
        </w:rPr>
        <w:t xml:space="preserve">. </w:t>
      </w:r>
      <w:r w:rsidR="005F4F1F">
        <w:rPr>
          <w:rFonts w:ascii="Times New Roman" w:hAnsi="Times New Roman"/>
          <w:sz w:val="28"/>
          <w:szCs w:val="28"/>
        </w:rPr>
        <w:t xml:space="preserve">Это позволяет </w:t>
      </w:r>
      <w:r w:rsidR="008A4814">
        <w:rPr>
          <w:rFonts w:ascii="Times New Roman" w:hAnsi="Times New Roman"/>
          <w:sz w:val="28"/>
          <w:szCs w:val="28"/>
        </w:rPr>
        <w:t>обучающимся изучать учебные предметы либо на базовом, либо на профильном уровне</w:t>
      </w:r>
      <w:r w:rsidR="003D5A44">
        <w:rPr>
          <w:rFonts w:ascii="Times New Roman" w:hAnsi="Times New Roman"/>
          <w:sz w:val="28"/>
          <w:szCs w:val="28"/>
        </w:rPr>
        <w:t>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Базовые общеобразовательные учебные предметы - </w:t>
      </w:r>
      <w:r>
        <w:rPr>
          <w:rFonts w:ascii="Times New Roman" w:hAnsi="Times New Roman"/>
          <w:sz w:val="28"/>
          <w:szCs w:val="28"/>
        </w:rPr>
        <w:t xml:space="preserve">это учебные предметы федерального </w:t>
      </w:r>
      <w:r w:rsidR="00AA52E4">
        <w:rPr>
          <w:rFonts w:ascii="Times New Roman" w:hAnsi="Times New Roman"/>
          <w:sz w:val="28"/>
          <w:szCs w:val="28"/>
        </w:rPr>
        <w:t>компонента</w:t>
      </w:r>
      <w:r>
        <w:rPr>
          <w:rFonts w:ascii="Times New Roman" w:hAnsi="Times New Roman"/>
          <w:sz w:val="28"/>
          <w:szCs w:val="28"/>
        </w:rPr>
        <w:t>, направленные на завершение общеобразовательной подготовки обучающихся.</w:t>
      </w:r>
    </w:p>
    <w:p w:rsidR="00D93C8A" w:rsidRDefault="0078662B" w:rsidP="00D93C8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Обязательными базовыми общеобразовательными учебными предметами являются: «Русский язык», «Литература», «Иностранный язык», «Математика», «История</w:t>
      </w:r>
      <w:r w:rsidR="00F3438D">
        <w:rPr>
          <w:rFonts w:ascii="Times New Roman" w:hAnsi="Times New Roman"/>
          <w:sz w:val="28"/>
          <w:szCs w:val="28"/>
        </w:rPr>
        <w:t>», «Физическая куль</w:t>
      </w:r>
      <w:r w:rsidR="00836F63">
        <w:rPr>
          <w:rFonts w:ascii="Times New Roman" w:hAnsi="Times New Roman"/>
          <w:sz w:val="28"/>
          <w:szCs w:val="28"/>
        </w:rPr>
        <w:t>т</w:t>
      </w:r>
      <w:r w:rsidR="00F3438D">
        <w:rPr>
          <w:rFonts w:ascii="Times New Roman" w:hAnsi="Times New Roman"/>
          <w:sz w:val="28"/>
          <w:szCs w:val="28"/>
        </w:rPr>
        <w:t>ура»,</w:t>
      </w:r>
      <w:r w:rsidR="00D93C8A">
        <w:rPr>
          <w:rFonts w:ascii="Times New Roman" w:hAnsi="Times New Roman"/>
          <w:sz w:val="28"/>
          <w:szCs w:val="28"/>
        </w:rPr>
        <w:t xml:space="preserve"> «Биология», Информатика и ИКТ», «История», «История Дагестана», «Культура и традиции народов Дагестана», «География», «Физика», «Химия»</w:t>
      </w:r>
      <w:proofErr w:type="gramStart"/>
      <w:r w:rsidR="00D93C8A">
        <w:rPr>
          <w:rFonts w:ascii="Times New Roman" w:hAnsi="Times New Roman"/>
          <w:sz w:val="28"/>
          <w:szCs w:val="28"/>
        </w:rPr>
        <w:t>,»</w:t>
      </w:r>
      <w:proofErr w:type="spellStart"/>
      <w:r w:rsidR="00D93C8A">
        <w:rPr>
          <w:rFonts w:ascii="Times New Roman" w:hAnsi="Times New Roman"/>
          <w:sz w:val="28"/>
          <w:szCs w:val="28"/>
        </w:rPr>
        <w:t>Обж</w:t>
      </w:r>
      <w:proofErr w:type="spellEnd"/>
      <w:proofErr w:type="gramEnd"/>
      <w:r w:rsidR="00D93C8A">
        <w:rPr>
          <w:rFonts w:ascii="Times New Roman" w:hAnsi="Times New Roman"/>
          <w:sz w:val="28"/>
          <w:szCs w:val="28"/>
        </w:rPr>
        <w:t>»,  «Технология», «Обществознание»,</w:t>
      </w:r>
    </w:p>
    <w:p w:rsidR="000F0AE1" w:rsidRDefault="000F0AE1" w:rsidP="00D93C8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F0AE1" w:rsidRDefault="000F0AE1" w:rsidP="000F0AE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ступени среднего общего образования в национально-региональный компонент входят: </w:t>
      </w:r>
      <w:r w:rsidR="004D7154">
        <w:rPr>
          <w:rFonts w:ascii="Times New Roman" w:hAnsi="Times New Roman"/>
          <w:sz w:val="28"/>
          <w:szCs w:val="28"/>
        </w:rPr>
        <w:t>«И</w:t>
      </w:r>
      <w:r>
        <w:rPr>
          <w:rFonts w:ascii="Times New Roman" w:hAnsi="Times New Roman"/>
          <w:sz w:val="28"/>
          <w:szCs w:val="28"/>
        </w:rPr>
        <w:t>стория Дагестана», «Культура и традиции народов Дагестана»</w:t>
      </w:r>
      <w:r w:rsidR="00A07958">
        <w:rPr>
          <w:rFonts w:ascii="Times New Roman" w:hAnsi="Times New Roman"/>
          <w:sz w:val="28"/>
          <w:szCs w:val="28"/>
        </w:rPr>
        <w:t>,</w:t>
      </w:r>
      <w:r w:rsidR="00A07958" w:rsidRPr="00A07958">
        <w:rPr>
          <w:rFonts w:ascii="Times New Roman" w:hAnsi="Times New Roman"/>
          <w:sz w:val="28"/>
          <w:szCs w:val="28"/>
        </w:rPr>
        <w:t xml:space="preserve"> </w:t>
      </w:r>
      <w:r w:rsidR="00A07958">
        <w:rPr>
          <w:rFonts w:ascii="Times New Roman" w:hAnsi="Times New Roman"/>
          <w:sz w:val="28"/>
          <w:szCs w:val="28"/>
        </w:rPr>
        <w:t>«Родной язык»</w:t>
      </w:r>
      <w:r>
        <w:rPr>
          <w:rFonts w:ascii="Times New Roman" w:hAnsi="Times New Roman"/>
          <w:sz w:val="28"/>
          <w:szCs w:val="28"/>
        </w:rPr>
        <w:t xml:space="preserve"> (по одному часу в </w:t>
      </w:r>
      <w:r w:rsidR="000C4E92">
        <w:rPr>
          <w:rFonts w:ascii="Times New Roman" w:hAnsi="Times New Roman"/>
          <w:sz w:val="28"/>
          <w:szCs w:val="28"/>
        </w:rPr>
        <w:t>неделю</w:t>
      </w:r>
      <w:r>
        <w:rPr>
          <w:rFonts w:ascii="Times New Roman" w:hAnsi="Times New Roman"/>
          <w:sz w:val="28"/>
          <w:szCs w:val="28"/>
        </w:rPr>
        <w:t>)</w:t>
      </w:r>
      <w:r w:rsidR="00A07958">
        <w:rPr>
          <w:rFonts w:ascii="Times New Roman" w:hAnsi="Times New Roman"/>
          <w:sz w:val="28"/>
          <w:szCs w:val="28"/>
        </w:rPr>
        <w:t>, «Дагестанская литература» (два часа в неделю).</w:t>
      </w:r>
    </w:p>
    <w:p w:rsidR="00F96A7A" w:rsidRPr="002144EF" w:rsidRDefault="00342320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Деление класса на две группы нет </w:t>
      </w:r>
      <w:proofErr w:type="gramStart"/>
      <w:r>
        <w:rPr>
          <w:rFonts w:ascii="Times New Roman" w:hAnsi="Times New Roman"/>
          <w:sz w:val="28"/>
          <w:szCs w:val="28"/>
        </w:rPr>
        <w:t>необходимости .</w:t>
      </w:r>
      <w:proofErr w:type="gramEnd"/>
    </w:p>
    <w:p w:rsidR="00F96A7A" w:rsidRDefault="00F96A7A" w:rsidP="00F96A7A">
      <w:pPr>
        <w:rPr>
          <w:rFonts w:ascii="Times New Roman" w:hAnsi="Times New Roman"/>
          <w:sz w:val="28"/>
          <w:szCs w:val="28"/>
        </w:rPr>
      </w:pPr>
    </w:p>
    <w:p w:rsidR="00D91F40" w:rsidRDefault="00D91F40" w:rsidP="00D91F40">
      <w:pPr>
        <w:pStyle w:val="a3"/>
        <w:jc w:val="left"/>
        <w:rPr>
          <w:sz w:val="28"/>
          <w:szCs w:val="28"/>
        </w:rPr>
      </w:pPr>
      <w:r w:rsidRPr="00C030A1">
        <w:rPr>
          <w:sz w:val="28"/>
          <w:szCs w:val="28"/>
        </w:rPr>
        <w:t xml:space="preserve">10 </w:t>
      </w:r>
      <w:proofErr w:type="spellStart"/>
      <w:r w:rsidRPr="00C030A1">
        <w:rPr>
          <w:sz w:val="28"/>
          <w:szCs w:val="28"/>
        </w:rPr>
        <w:t>кл</w:t>
      </w:r>
      <w:proofErr w:type="spellEnd"/>
    </w:p>
    <w:p w:rsidR="00E671E5" w:rsidRDefault="00D91F40" w:rsidP="00E671E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E671E5">
        <w:rPr>
          <w:sz w:val="28"/>
          <w:szCs w:val="28"/>
        </w:rPr>
        <w:t xml:space="preserve">«Русский язык </w:t>
      </w:r>
      <w:proofErr w:type="spellStart"/>
      <w:r w:rsidRPr="00E671E5">
        <w:rPr>
          <w:sz w:val="28"/>
          <w:szCs w:val="28"/>
        </w:rPr>
        <w:t>Саботкоев</w:t>
      </w:r>
      <w:proofErr w:type="spellEnd"/>
      <w:r w:rsidRPr="00E671E5">
        <w:rPr>
          <w:sz w:val="28"/>
          <w:szCs w:val="28"/>
        </w:rPr>
        <w:t xml:space="preserve"> –пр2001г.», «Русская литература Нартов –пр2000г.», «</w:t>
      </w:r>
      <w:proofErr w:type="spellStart"/>
      <w:r w:rsidRPr="00E671E5">
        <w:rPr>
          <w:sz w:val="28"/>
          <w:szCs w:val="28"/>
        </w:rPr>
        <w:t>Дагъистаналъул</w:t>
      </w:r>
      <w:proofErr w:type="spellEnd"/>
      <w:r w:rsidRPr="00E671E5">
        <w:rPr>
          <w:sz w:val="28"/>
          <w:szCs w:val="28"/>
        </w:rPr>
        <w:t xml:space="preserve"> </w:t>
      </w:r>
      <w:proofErr w:type="spellStart"/>
      <w:r w:rsidRPr="00E671E5">
        <w:rPr>
          <w:sz w:val="28"/>
          <w:szCs w:val="28"/>
        </w:rPr>
        <w:t>адабият</w:t>
      </w:r>
      <w:proofErr w:type="spellEnd"/>
      <w:r w:rsidRPr="00E671E5">
        <w:rPr>
          <w:sz w:val="28"/>
          <w:szCs w:val="28"/>
        </w:rPr>
        <w:t xml:space="preserve"> Х1амзатов –НИИ2013г.», «</w:t>
      </w:r>
      <w:r w:rsidRPr="00E671E5">
        <w:rPr>
          <w:rFonts w:ascii="Times New Roman" w:hAnsi="Times New Roman"/>
          <w:sz w:val="28"/>
          <w:szCs w:val="28"/>
        </w:rPr>
        <w:t xml:space="preserve">Английский язык </w:t>
      </w:r>
      <w:proofErr w:type="spellStart"/>
      <w:r w:rsidRPr="00E671E5">
        <w:rPr>
          <w:rFonts w:ascii="Times New Roman" w:hAnsi="Times New Roman"/>
          <w:sz w:val="28"/>
          <w:szCs w:val="28"/>
        </w:rPr>
        <w:t>О.В.Афанасьева</w:t>
      </w:r>
      <w:proofErr w:type="spellEnd"/>
      <w:r w:rsidRPr="00E671E5">
        <w:rPr>
          <w:rFonts w:ascii="Times New Roman" w:hAnsi="Times New Roman"/>
          <w:sz w:val="28"/>
          <w:szCs w:val="28"/>
        </w:rPr>
        <w:t xml:space="preserve"> –пр20110г.</w:t>
      </w:r>
      <w:r w:rsidRPr="00E671E5">
        <w:rPr>
          <w:sz w:val="28"/>
          <w:szCs w:val="28"/>
        </w:rPr>
        <w:t xml:space="preserve">», «Физика </w:t>
      </w:r>
      <w:proofErr w:type="spellStart"/>
      <w:r w:rsidRPr="00E671E5">
        <w:rPr>
          <w:sz w:val="28"/>
          <w:szCs w:val="28"/>
        </w:rPr>
        <w:t>В.А.Касьянов</w:t>
      </w:r>
      <w:proofErr w:type="spellEnd"/>
      <w:r w:rsidRPr="00E671E5">
        <w:rPr>
          <w:sz w:val="28"/>
          <w:szCs w:val="28"/>
        </w:rPr>
        <w:t xml:space="preserve"> –пр2008г.», «</w:t>
      </w:r>
      <w:proofErr w:type="spellStart"/>
      <w:r w:rsidRPr="00E671E5">
        <w:rPr>
          <w:sz w:val="28"/>
          <w:szCs w:val="28"/>
        </w:rPr>
        <w:t>Астраномия</w:t>
      </w:r>
      <w:proofErr w:type="spellEnd"/>
      <w:r w:rsidRPr="00E671E5">
        <w:rPr>
          <w:sz w:val="28"/>
          <w:szCs w:val="28"/>
        </w:rPr>
        <w:t xml:space="preserve"> </w:t>
      </w:r>
      <w:proofErr w:type="spellStart"/>
      <w:r w:rsidRPr="00E671E5">
        <w:rPr>
          <w:sz w:val="28"/>
          <w:szCs w:val="28"/>
        </w:rPr>
        <w:t>Н.А.Вельяминов</w:t>
      </w:r>
      <w:proofErr w:type="spellEnd"/>
      <w:r w:rsidRPr="00E671E5">
        <w:rPr>
          <w:sz w:val="28"/>
          <w:szCs w:val="28"/>
        </w:rPr>
        <w:t xml:space="preserve"> –пр1980г.»,</w:t>
      </w:r>
      <w:r>
        <w:rPr>
          <w:b/>
          <w:sz w:val="28"/>
          <w:szCs w:val="28"/>
        </w:rPr>
        <w:t xml:space="preserve"> </w:t>
      </w:r>
      <w:r w:rsidR="00E671E5">
        <w:rPr>
          <w:rFonts w:ascii="Times New Roman" w:hAnsi="Times New Roman"/>
          <w:sz w:val="28"/>
          <w:szCs w:val="28"/>
        </w:rPr>
        <w:t xml:space="preserve">«Обществознание </w:t>
      </w:r>
      <w:proofErr w:type="spellStart"/>
      <w:r w:rsidR="00E671E5">
        <w:rPr>
          <w:rFonts w:ascii="Times New Roman" w:hAnsi="Times New Roman"/>
          <w:sz w:val="28"/>
          <w:szCs w:val="28"/>
        </w:rPr>
        <w:t>А.И.Кравченко</w:t>
      </w:r>
      <w:proofErr w:type="spellEnd"/>
      <w:r w:rsidR="00E671E5">
        <w:rPr>
          <w:rFonts w:ascii="Times New Roman" w:hAnsi="Times New Roman"/>
          <w:sz w:val="28"/>
          <w:szCs w:val="28"/>
        </w:rPr>
        <w:t>-Русское слово 2010г.»</w:t>
      </w:r>
      <w:r w:rsidR="00CF003B">
        <w:rPr>
          <w:rFonts w:ascii="Times New Roman" w:hAnsi="Times New Roman"/>
          <w:sz w:val="28"/>
          <w:szCs w:val="28"/>
        </w:rPr>
        <w:t xml:space="preserve">, «Алгебра </w:t>
      </w:r>
      <w:proofErr w:type="spellStart"/>
      <w:r w:rsidR="00CF003B">
        <w:rPr>
          <w:rFonts w:ascii="Times New Roman" w:hAnsi="Times New Roman"/>
          <w:sz w:val="28"/>
          <w:szCs w:val="28"/>
        </w:rPr>
        <w:t>Ш.А.Алимов</w:t>
      </w:r>
      <w:proofErr w:type="spellEnd"/>
      <w:r w:rsidR="00CF003B">
        <w:rPr>
          <w:rFonts w:ascii="Times New Roman" w:hAnsi="Times New Roman"/>
          <w:sz w:val="28"/>
          <w:szCs w:val="28"/>
        </w:rPr>
        <w:t xml:space="preserve"> –</w:t>
      </w:r>
      <w:proofErr w:type="spellStart"/>
      <w:r w:rsidR="00CF003B">
        <w:rPr>
          <w:rFonts w:ascii="Times New Roman" w:hAnsi="Times New Roman"/>
          <w:sz w:val="28"/>
          <w:szCs w:val="28"/>
        </w:rPr>
        <w:t>пр</w:t>
      </w:r>
      <w:proofErr w:type="spellEnd"/>
      <w:r w:rsidR="00CF003B">
        <w:rPr>
          <w:rFonts w:ascii="Times New Roman" w:hAnsi="Times New Roman"/>
          <w:sz w:val="28"/>
          <w:szCs w:val="28"/>
        </w:rPr>
        <w:t xml:space="preserve"> 2015г.», «Геометрия Л.С.Атанасян-пр2014г.», «География В.П.Максаковский-пр2008г.</w:t>
      </w:r>
      <w:proofErr w:type="gramStart"/>
      <w:r w:rsidR="00CF003B">
        <w:rPr>
          <w:rFonts w:ascii="Times New Roman" w:hAnsi="Times New Roman"/>
          <w:sz w:val="28"/>
          <w:szCs w:val="28"/>
        </w:rPr>
        <w:t xml:space="preserve">»,  </w:t>
      </w:r>
      <w:r w:rsidR="00CF003B">
        <w:rPr>
          <w:rFonts w:ascii="Times New Roman" w:hAnsi="Times New Roman"/>
          <w:sz w:val="28"/>
          <w:szCs w:val="28"/>
        </w:rPr>
        <w:t>«</w:t>
      </w:r>
      <w:proofErr w:type="gramEnd"/>
      <w:r w:rsidR="00CF003B">
        <w:rPr>
          <w:rFonts w:ascii="Times New Roman" w:hAnsi="Times New Roman"/>
          <w:sz w:val="28"/>
          <w:szCs w:val="28"/>
        </w:rPr>
        <w:t xml:space="preserve">Технология </w:t>
      </w:r>
      <w:proofErr w:type="spellStart"/>
      <w:r w:rsidR="00CF003B">
        <w:rPr>
          <w:rFonts w:ascii="Times New Roman" w:hAnsi="Times New Roman"/>
          <w:sz w:val="28"/>
          <w:szCs w:val="28"/>
        </w:rPr>
        <w:t>В.Д.Симоненко</w:t>
      </w:r>
      <w:proofErr w:type="spellEnd"/>
      <w:r w:rsidR="00CF003B">
        <w:rPr>
          <w:rFonts w:ascii="Times New Roman" w:hAnsi="Times New Roman"/>
          <w:sz w:val="28"/>
          <w:szCs w:val="28"/>
        </w:rPr>
        <w:t xml:space="preserve"> – дрофа 2006г.»,</w:t>
      </w:r>
      <w:r w:rsidR="0059294C">
        <w:rPr>
          <w:rFonts w:ascii="Times New Roman" w:hAnsi="Times New Roman"/>
          <w:sz w:val="28"/>
          <w:szCs w:val="28"/>
        </w:rPr>
        <w:t xml:space="preserve"> «ОБЖ </w:t>
      </w:r>
      <w:proofErr w:type="spellStart"/>
      <w:r w:rsidR="0059294C">
        <w:rPr>
          <w:rFonts w:ascii="Times New Roman" w:hAnsi="Times New Roman"/>
          <w:sz w:val="28"/>
          <w:szCs w:val="28"/>
        </w:rPr>
        <w:t>В.Н.Латчук</w:t>
      </w:r>
      <w:proofErr w:type="spellEnd"/>
      <w:r w:rsidR="0059294C">
        <w:rPr>
          <w:rFonts w:ascii="Times New Roman" w:hAnsi="Times New Roman"/>
          <w:sz w:val="28"/>
          <w:szCs w:val="28"/>
        </w:rPr>
        <w:t xml:space="preserve">-дрофа 2009г.», </w:t>
      </w:r>
      <w:r w:rsidR="00772FE6">
        <w:rPr>
          <w:rFonts w:ascii="Times New Roman" w:hAnsi="Times New Roman"/>
          <w:sz w:val="28"/>
          <w:szCs w:val="28"/>
        </w:rPr>
        <w:t xml:space="preserve">«Химия </w:t>
      </w:r>
      <w:proofErr w:type="spellStart"/>
      <w:r w:rsidR="00772FE6">
        <w:rPr>
          <w:rFonts w:ascii="Times New Roman" w:hAnsi="Times New Roman"/>
          <w:sz w:val="28"/>
          <w:szCs w:val="28"/>
        </w:rPr>
        <w:t>Новошинская</w:t>
      </w:r>
      <w:proofErr w:type="spellEnd"/>
      <w:r w:rsidR="00772FE6">
        <w:rPr>
          <w:rFonts w:ascii="Times New Roman" w:hAnsi="Times New Roman"/>
          <w:sz w:val="28"/>
          <w:szCs w:val="28"/>
        </w:rPr>
        <w:t xml:space="preserve"> –русское слово2010г.», «История Дагестана </w:t>
      </w:r>
      <w:proofErr w:type="spellStart"/>
      <w:r w:rsidR="00772FE6">
        <w:rPr>
          <w:rFonts w:ascii="Times New Roman" w:hAnsi="Times New Roman"/>
          <w:sz w:val="28"/>
          <w:szCs w:val="28"/>
        </w:rPr>
        <w:t>Шигабудинов</w:t>
      </w:r>
      <w:proofErr w:type="spellEnd"/>
      <w:r w:rsidR="00772FE6">
        <w:rPr>
          <w:rFonts w:ascii="Times New Roman" w:hAnsi="Times New Roman"/>
          <w:sz w:val="28"/>
          <w:szCs w:val="28"/>
        </w:rPr>
        <w:t xml:space="preserve"> –Юпитер1997г.», «История России – дрофа 2006г.», «Биология </w:t>
      </w:r>
      <w:proofErr w:type="spellStart"/>
      <w:r w:rsidR="00772FE6">
        <w:rPr>
          <w:rFonts w:ascii="Times New Roman" w:hAnsi="Times New Roman"/>
          <w:sz w:val="28"/>
          <w:szCs w:val="28"/>
        </w:rPr>
        <w:t>Сивоглазов</w:t>
      </w:r>
      <w:proofErr w:type="spellEnd"/>
      <w:r w:rsidR="00772FE6">
        <w:rPr>
          <w:rFonts w:ascii="Times New Roman" w:hAnsi="Times New Roman"/>
          <w:sz w:val="28"/>
          <w:szCs w:val="28"/>
        </w:rPr>
        <w:t xml:space="preserve"> – дрофа2009г.».</w:t>
      </w:r>
    </w:p>
    <w:p w:rsidR="00772FE6" w:rsidRDefault="00772FE6" w:rsidP="00E671E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D91F40" w:rsidRPr="00F2428D" w:rsidRDefault="00D91F40" w:rsidP="00D91F40">
      <w:pPr>
        <w:pStyle w:val="a3"/>
        <w:jc w:val="left"/>
        <w:rPr>
          <w:b w:val="0"/>
          <w:sz w:val="28"/>
          <w:szCs w:val="28"/>
        </w:rPr>
      </w:pPr>
    </w:p>
    <w:p w:rsidR="00D91F40" w:rsidRDefault="00D91F40" w:rsidP="00D91F40">
      <w:pPr>
        <w:pStyle w:val="a3"/>
        <w:jc w:val="left"/>
        <w:rPr>
          <w:sz w:val="28"/>
          <w:szCs w:val="28"/>
        </w:rPr>
      </w:pPr>
      <w:r w:rsidRPr="00F2428D">
        <w:rPr>
          <w:sz w:val="28"/>
          <w:szCs w:val="28"/>
        </w:rPr>
        <w:lastRenderedPageBreak/>
        <w:t>11кл</w:t>
      </w:r>
    </w:p>
    <w:p w:rsidR="0059294C" w:rsidRDefault="00D91F40" w:rsidP="0059294C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 w:rsidRPr="00E671E5">
        <w:rPr>
          <w:sz w:val="28"/>
          <w:szCs w:val="28"/>
        </w:rPr>
        <w:t>Дагъистаналъул</w:t>
      </w:r>
      <w:proofErr w:type="spellEnd"/>
      <w:r w:rsidRPr="00E671E5">
        <w:rPr>
          <w:sz w:val="28"/>
          <w:szCs w:val="28"/>
        </w:rPr>
        <w:t xml:space="preserve"> литература Х1амзатов –НИИ2013г.», «</w:t>
      </w:r>
      <w:r w:rsidRPr="00E671E5">
        <w:rPr>
          <w:rFonts w:ascii="Times New Roman" w:hAnsi="Times New Roman"/>
          <w:sz w:val="28"/>
          <w:szCs w:val="28"/>
        </w:rPr>
        <w:t xml:space="preserve">Английский язык </w:t>
      </w:r>
      <w:proofErr w:type="spellStart"/>
      <w:r w:rsidRPr="00E671E5">
        <w:rPr>
          <w:rFonts w:ascii="Times New Roman" w:hAnsi="Times New Roman"/>
          <w:sz w:val="28"/>
          <w:szCs w:val="28"/>
        </w:rPr>
        <w:t>О.В.Афанасьева</w:t>
      </w:r>
      <w:proofErr w:type="spellEnd"/>
      <w:r w:rsidRPr="00E671E5">
        <w:rPr>
          <w:rFonts w:ascii="Times New Roman" w:hAnsi="Times New Roman"/>
          <w:sz w:val="28"/>
          <w:szCs w:val="28"/>
        </w:rPr>
        <w:t xml:space="preserve"> –пр20110г.</w:t>
      </w:r>
      <w:r w:rsidRPr="00E671E5">
        <w:rPr>
          <w:sz w:val="28"/>
          <w:szCs w:val="28"/>
        </w:rPr>
        <w:t xml:space="preserve">», «Русский язык </w:t>
      </w:r>
      <w:proofErr w:type="spellStart"/>
      <w:r w:rsidRPr="00E671E5">
        <w:rPr>
          <w:sz w:val="28"/>
          <w:szCs w:val="28"/>
        </w:rPr>
        <w:t>Гольцева</w:t>
      </w:r>
      <w:proofErr w:type="spellEnd"/>
      <w:r w:rsidRPr="00E671E5">
        <w:rPr>
          <w:sz w:val="28"/>
          <w:szCs w:val="28"/>
        </w:rPr>
        <w:t xml:space="preserve"> –пр2013г.», «Русская литература </w:t>
      </w:r>
      <w:proofErr w:type="spellStart"/>
      <w:r w:rsidRPr="00E671E5">
        <w:rPr>
          <w:sz w:val="28"/>
          <w:szCs w:val="28"/>
        </w:rPr>
        <w:t>К.М.Нартов</w:t>
      </w:r>
      <w:proofErr w:type="spellEnd"/>
      <w:r w:rsidRPr="00E671E5">
        <w:rPr>
          <w:sz w:val="28"/>
          <w:szCs w:val="28"/>
        </w:rPr>
        <w:t xml:space="preserve"> –пр2003г.», «Алгебра Алимов –пр2015г.», «Геометрия </w:t>
      </w:r>
      <w:proofErr w:type="spellStart"/>
      <w:r w:rsidRPr="00E671E5">
        <w:rPr>
          <w:sz w:val="28"/>
          <w:szCs w:val="28"/>
        </w:rPr>
        <w:t>Атанасян</w:t>
      </w:r>
      <w:proofErr w:type="spellEnd"/>
      <w:r w:rsidRPr="00E671E5">
        <w:rPr>
          <w:sz w:val="28"/>
          <w:szCs w:val="28"/>
        </w:rPr>
        <w:t xml:space="preserve"> –пр2014г.», «Физика </w:t>
      </w:r>
      <w:proofErr w:type="spellStart"/>
      <w:r w:rsidRPr="00E671E5">
        <w:rPr>
          <w:sz w:val="28"/>
          <w:szCs w:val="28"/>
        </w:rPr>
        <w:t>В.А.Касьянов</w:t>
      </w:r>
      <w:proofErr w:type="spellEnd"/>
      <w:r w:rsidRPr="00E671E5">
        <w:rPr>
          <w:sz w:val="28"/>
          <w:szCs w:val="28"/>
        </w:rPr>
        <w:t xml:space="preserve"> –</w:t>
      </w:r>
      <w:proofErr w:type="spellStart"/>
      <w:r w:rsidRPr="00E671E5">
        <w:rPr>
          <w:sz w:val="28"/>
          <w:szCs w:val="28"/>
        </w:rPr>
        <w:t>пр</w:t>
      </w:r>
      <w:proofErr w:type="spellEnd"/>
      <w:r w:rsidRPr="00E671E5">
        <w:rPr>
          <w:sz w:val="28"/>
          <w:szCs w:val="28"/>
        </w:rPr>
        <w:t xml:space="preserve"> 2008г.»,</w:t>
      </w:r>
      <w:r>
        <w:rPr>
          <w:b/>
          <w:sz w:val="28"/>
          <w:szCs w:val="28"/>
        </w:rPr>
        <w:t xml:space="preserve"> </w:t>
      </w:r>
      <w:r w:rsidR="00E671E5">
        <w:rPr>
          <w:rFonts w:ascii="Times New Roman" w:hAnsi="Times New Roman"/>
          <w:sz w:val="28"/>
          <w:szCs w:val="28"/>
        </w:rPr>
        <w:t xml:space="preserve">«Обществознание </w:t>
      </w:r>
      <w:proofErr w:type="spellStart"/>
      <w:r w:rsidR="00E671E5">
        <w:rPr>
          <w:rFonts w:ascii="Times New Roman" w:hAnsi="Times New Roman"/>
          <w:sz w:val="28"/>
          <w:szCs w:val="28"/>
        </w:rPr>
        <w:t>А.И.Кравченко</w:t>
      </w:r>
      <w:proofErr w:type="spellEnd"/>
      <w:r w:rsidR="00E671E5">
        <w:rPr>
          <w:rFonts w:ascii="Times New Roman" w:hAnsi="Times New Roman"/>
          <w:sz w:val="28"/>
          <w:szCs w:val="28"/>
        </w:rPr>
        <w:t>-Русское слово 2010г.»</w:t>
      </w:r>
      <w:r w:rsidR="00CF003B">
        <w:rPr>
          <w:rFonts w:ascii="Times New Roman" w:hAnsi="Times New Roman"/>
          <w:sz w:val="28"/>
          <w:szCs w:val="28"/>
        </w:rPr>
        <w:t xml:space="preserve">, «Глобальная география Ю.Н. Гладкий – дрофа 2001г.», </w:t>
      </w:r>
      <w:r w:rsidR="00CF003B">
        <w:rPr>
          <w:rFonts w:ascii="Times New Roman" w:hAnsi="Times New Roman"/>
          <w:sz w:val="28"/>
          <w:szCs w:val="28"/>
        </w:rPr>
        <w:t xml:space="preserve">«Технология </w:t>
      </w:r>
      <w:proofErr w:type="spellStart"/>
      <w:r w:rsidR="00CF003B">
        <w:rPr>
          <w:rFonts w:ascii="Times New Roman" w:hAnsi="Times New Roman"/>
          <w:sz w:val="28"/>
          <w:szCs w:val="28"/>
        </w:rPr>
        <w:t>В.Д.Симоненко</w:t>
      </w:r>
      <w:proofErr w:type="spellEnd"/>
      <w:r w:rsidR="00CF003B">
        <w:rPr>
          <w:rFonts w:ascii="Times New Roman" w:hAnsi="Times New Roman"/>
          <w:sz w:val="28"/>
          <w:szCs w:val="28"/>
        </w:rPr>
        <w:t xml:space="preserve"> – дрофа 2006г.»,</w:t>
      </w:r>
      <w:r w:rsidR="0059294C">
        <w:rPr>
          <w:rFonts w:ascii="Times New Roman" w:hAnsi="Times New Roman"/>
          <w:sz w:val="28"/>
          <w:szCs w:val="28"/>
        </w:rPr>
        <w:t xml:space="preserve"> </w:t>
      </w:r>
      <w:r w:rsidR="0059294C">
        <w:rPr>
          <w:rFonts w:ascii="Times New Roman" w:hAnsi="Times New Roman"/>
          <w:sz w:val="28"/>
          <w:szCs w:val="28"/>
        </w:rPr>
        <w:t xml:space="preserve">«ОБЖ </w:t>
      </w:r>
      <w:proofErr w:type="spellStart"/>
      <w:r w:rsidR="0059294C">
        <w:rPr>
          <w:rFonts w:ascii="Times New Roman" w:hAnsi="Times New Roman"/>
          <w:sz w:val="28"/>
          <w:szCs w:val="28"/>
        </w:rPr>
        <w:t>В.Н.Латчук</w:t>
      </w:r>
      <w:proofErr w:type="spellEnd"/>
      <w:r w:rsidR="0059294C">
        <w:rPr>
          <w:rFonts w:ascii="Times New Roman" w:hAnsi="Times New Roman"/>
          <w:sz w:val="28"/>
          <w:szCs w:val="28"/>
        </w:rPr>
        <w:t xml:space="preserve">-дрофа 2009г.», </w:t>
      </w:r>
      <w:r w:rsidR="00772FE6">
        <w:rPr>
          <w:rFonts w:ascii="Times New Roman" w:hAnsi="Times New Roman"/>
          <w:sz w:val="28"/>
          <w:szCs w:val="28"/>
        </w:rPr>
        <w:t xml:space="preserve">«Химия </w:t>
      </w:r>
      <w:proofErr w:type="spellStart"/>
      <w:r w:rsidR="00772FE6">
        <w:rPr>
          <w:rFonts w:ascii="Times New Roman" w:hAnsi="Times New Roman"/>
          <w:sz w:val="28"/>
          <w:szCs w:val="28"/>
        </w:rPr>
        <w:t>Габрелиян</w:t>
      </w:r>
      <w:proofErr w:type="spellEnd"/>
      <w:r w:rsidR="00772FE6">
        <w:rPr>
          <w:rFonts w:ascii="Times New Roman" w:hAnsi="Times New Roman"/>
          <w:sz w:val="28"/>
          <w:szCs w:val="28"/>
        </w:rPr>
        <w:t>-дрофа 2001г.», «История Дагестана Исмаилов – НИИ2005г.», «Биология Захаров –дрофа2006г.», «Россия и мир Волобуев – дрофа2005г».</w:t>
      </w:r>
      <w:bookmarkStart w:id="0" w:name="_GoBack"/>
      <w:bookmarkEnd w:id="0"/>
    </w:p>
    <w:p w:rsidR="00E671E5" w:rsidRDefault="00E671E5" w:rsidP="00E671E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241818" w:rsidRPr="00AA2287" w:rsidRDefault="0048223E" w:rsidP="00241818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Учебный </w:t>
      </w:r>
      <w:r w:rsidR="00063221">
        <w:rPr>
          <w:sz w:val="28"/>
          <w:szCs w:val="28"/>
        </w:rPr>
        <w:t xml:space="preserve"> план</w:t>
      </w:r>
      <w:proofErr w:type="gramEnd"/>
      <w:r w:rsidR="00063221">
        <w:rPr>
          <w:sz w:val="28"/>
          <w:szCs w:val="28"/>
        </w:rPr>
        <w:t xml:space="preserve"> для 10-11 классов образовательных организаций универсального (непрофильного) обучения </w:t>
      </w:r>
      <w:r w:rsidR="00222472">
        <w:rPr>
          <w:sz w:val="28"/>
          <w:szCs w:val="28"/>
        </w:rPr>
        <w:t xml:space="preserve"> Республики Дагестан </w:t>
      </w:r>
      <w:r w:rsidR="00241818">
        <w:rPr>
          <w:sz w:val="28"/>
          <w:szCs w:val="28"/>
        </w:rPr>
        <w:t>на 201</w:t>
      </w:r>
      <w:r w:rsidR="00231748">
        <w:rPr>
          <w:sz w:val="28"/>
          <w:szCs w:val="28"/>
        </w:rPr>
        <w:t>7</w:t>
      </w:r>
      <w:r w:rsidR="00241818">
        <w:rPr>
          <w:sz w:val="28"/>
          <w:szCs w:val="28"/>
        </w:rPr>
        <w:t>/201</w:t>
      </w:r>
      <w:r w:rsidR="00231748">
        <w:rPr>
          <w:sz w:val="28"/>
          <w:szCs w:val="28"/>
        </w:rPr>
        <w:t>8</w:t>
      </w:r>
      <w:r w:rsidR="00241818" w:rsidRPr="00AA2287">
        <w:rPr>
          <w:sz w:val="28"/>
          <w:szCs w:val="28"/>
        </w:rPr>
        <w:t xml:space="preserve"> учебный год</w:t>
      </w:r>
    </w:p>
    <w:p w:rsidR="00241818" w:rsidRPr="00AA2287" w:rsidRDefault="00241818" w:rsidP="00241818">
      <w:pPr>
        <w:pStyle w:val="a3"/>
        <w:rPr>
          <w:sz w:val="28"/>
          <w:szCs w:val="28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52"/>
        <w:gridCol w:w="1928"/>
        <w:gridCol w:w="1620"/>
      </w:tblGrid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 xml:space="preserve">Число недельных </w:t>
            </w:r>
          </w:p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учебных часов</w:t>
            </w:r>
          </w:p>
        </w:tc>
      </w:tr>
      <w:tr w:rsidR="00241818" w:rsidRPr="00AA2287" w:rsidTr="00C55F73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18" w:rsidRPr="00AA2287" w:rsidRDefault="00241818" w:rsidP="00C55F73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11 класс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 w:rsidR="008762A0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 w:rsidR="008762A0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23174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Национально-региональный компонент</w:t>
            </w:r>
            <w:r w:rsidR="004E7EF7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5831A4" w:rsidRDefault="005831A4" w:rsidP="00202F61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5831A4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Pr="005831A4" w:rsidRDefault="005831A4" w:rsidP="00202F61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Компонент образовательной организации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5B1299" w:rsidRPr="00AA2287" w:rsidTr="00303E68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99" w:rsidRPr="00AA2287" w:rsidRDefault="005B1299" w:rsidP="008762A0">
            <w:pPr>
              <w:pStyle w:val="a3"/>
              <w:ind w:left="-108"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Элективные учебные предметы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99" w:rsidRPr="00AA2287" w:rsidRDefault="005B1299" w:rsidP="005B1299">
            <w:pPr>
              <w:pStyle w:val="a3"/>
              <w:ind w:right="-108"/>
              <w:rPr>
                <w:sz w:val="28"/>
                <w:szCs w:val="28"/>
                <w:lang w:eastAsia="ru-RU"/>
              </w:rPr>
            </w:pP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lastRenderedPageBreak/>
              <w:t>Учебные предметы, предлагаемые образовательным</w:t>
            </w:r>
            <w:r>
              <w:rPr>
                <w:b w:val="0"/>
                <w:sz w:val="28"/>
                <w:szCs w:val="28"/>
                <w:lang w:eastAsia="ru-RU"/>
              </w:rPr>
              <w:t>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 xml:space="preserve"> </w:t>
            </w:r>
            <w:r>
              <w:rPr>
                <w:b w:val="0"/>
                <w:sz w:val="28"/>
                <w:szCs w:val="28"/>
                <w:lang w:eastAsia="ru-RU"/>
              </w:rPr>
              <w:t>организациями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>, учебные практики, проекты, исследовательская деятельность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5</w:t>
            </w: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</w:tr>
    </w:tbl>
    <w:p w:rsidR="00241818" w:rsidRDefault="00241818" w:rsidP="00222472">
      <w:pPr>
        <w:pStyle w:val="a3"/>
        <w:rPr>
          <w:sz w:val="28"/>
          <w:szCs w:val="28"/>
        </w:rPr>
      </w:pPr>
    </w:p>
    <w:p w:rsidR="00342320" w:rsidRDefault="00342320" w:rsidP="00342320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Компоненты образовательного учреждения распределены следующим образом:</w:t>
      </w:r>
    </w:p>
    <w:p w:rsidR="00342320" w:rsidRDefault="00342320" w:rsidP="00342320">
      <w:pPr>
        <w:pStyle w:val="a3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10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</w:t>
      </w:r>
      <w:r>
        <w:rPr>
          <w:b w:val="0"/>
          <w:sz w:val="28"/>
          <w:szCs w:val="28"/>
        </w:rPr>
        <w:t xml:space="preserve">русский язык – 1 час. </w:t>
      </w:r>
      <w:proofErr w:type="gramStart"/>
      <w:r>
        <w:rPr>
          <w:b w:val="0"/>
          <w:sz w:val="28"/>
          <w:szCs w:val="28"/>
        </w:rPr>
        <w:t>Математика  -</w:t>
      </w:r>
      <w:proofErr w:type="gramEnd"/>
      <w:r>
        <w:rPr>
          <w:b w:val="0"/>
          <w:sz w:val="28"/>
          <w:szCs w:val="28"/>
        </w:rPr>
        <w:t xml:space="preserve"> 1 час. Информатика и икт – 1 час. Обществознание – 1 час. Физика – 1 час. </w:t>
      </w:r>
    </w:p>
    <w:p w:rsidR="00342320" w:rsidRPr="00342320" w:rsidRDefault="00342320" w:rsidP="00342320">
      <w:pPr>
        <w:pStyle w:val="a3"/>
        <w:jc w:val="left"/>
        <w:rPr>
          <w:b w:val="0"/>
          <w:sz w:val="28"/>
          <w:szCs w:val="28"/>
        </w:rPr>
      </w:pPr>
      <w:r w:rsidRPr="00342320">
        <w:rPr>
          <w:sz w:val="28"/>
          <w:szCs w:val="28"/>
        </w:rPr>
        <w:t>11 класс.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Русский язык – 1 час. Математика – 1 </w:t>
      </w:r>
      <w:proofErr w:type="spellStart"/>
      <w:r>
        <w:rPr>
          <w:b w:val="0"/>
          <w:sz w:val="28"/>
          <w:szCs w:val="28"/>
        </w:rPr>
        <w:t>час.</w:t>
      </w:r>
      <w:r w:rsidR="008B622D">
        <w:rPr>
          <w:b w:val="0"/>
          <w:sz w:val="28"/>
          <w:szCs w:val="28"/>
        </w:rPr>
        <w:t>биология</w:t>
      </w:r>
      <w:proofErr w:type="spellEnd"/>
      <w:r w:rsidR="008B622D">
        <w:rPr>
          <w:b w:val="0"/>
          <w:sz w:val="28"/>
          <w:szCs w:val="28"/>
        </w:rPr>
        <w:t xml:space="preserve"> – 1 час. Химия – 1 час. Технология – 1 час.</w:t>
      </w:r>
    </w:p>
    <w:sectPr w:rsidR="00342320" w:rsidRPr="00342320" w:rsidSect="00D96863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714" w:rsidRDefault="00BC2714" w:rsidP="00D96863">
      <w:pPr>
        <w:spacing w:after="0" w:line="240" w:lineRule="auto"/>
      </w:pPr>
      <w:r>
        <w:separator/>
      </w:r>
    </w:p>
  </w:endnote>
  <w:endnote w:type="continuationSeparator" w:id="0">
    <w:p w:rsidR="00BC2714" w:rsidRDefault="00BC2714" w:rsidP="00D9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118769"/>
      <w:docPartObj>
        <w:docPartGallery w:val="Page Numbers (Bottom of Page)"/>
        <w:docPartUnique/>
      </w:docPartObj>
    </w:sdtPr>
    <w:sdtEndPr/>
    <w:sdtContent>
      <w:p w:rsidR="00C55F73" w:rsidRDefault="00F156B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2F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55F73" w:rsidRDefault="00C55F7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714" w:rsidRDefault="00BC2714" w:rsidP="00D96863">
      <w:pPr>
        <w:spacing w:after="0" w:line="240" w:lineRule="auto"/>
      </w:pPr>
      <w:r>
        <w:separator/>
      </w:r>
    </w:p>
  </w:footnote>
  <w:footnote w:type="continuationSeparator" w:id="0">
    <w:p w:rsidR="00BC2714" w:rsidRDefault="00BC2714" w:rsidP="00D96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A7A"/>
    <w:rsid w:val="00001045"/>
    <w:rsid w:val="00010E3D"/>
    <w:rsid w:val="000301A4"/>
    <w:rsid w:val="00063221"/>
    <w:rsid w:val="00096C3A"/>
    <w:rsid w:val="000C4E92"/>
    <w:rsid w:val="000F0AE1"/>
    <w:rsid w:val="000F4A77"/>
    <w:rsid w:val="00187CB5"/>
    <w:rsid w:val="001A144B"/>
    <w:rsid w:val="001F20AA"/>
    <w:rsid w:val="002135C6"/>
    <w:rsid w:val="002144EF"/>
    <w:rsid w:val="00222472"/>
    <w:rsid w:val="00231748"/>
    <w:rsid w:val="00241818"/>
    <w:rsid w:val="00256CFB"/>
    <w:rsid w:val="00261F3C"/>
    <w:rsid w:val="002869C3"/>
    <w:rsid w:val="00303E68"/>
    <w:rsid w:val="00342320"/>
    <w:rsid w:val="003C7ACB"/>
    <w:rsid w:val="003D5A44"/>
    <w:rsid w:val="00403D7D"/>
    <w:rsid w:val="00413B11"/>
    <w:rsid w:val="00431BA2"/>
    <w:rsid w:val="004530B9"/>
    <w:rsid w:val="00481D6C"/>
    <w:rsid w:val="0048223E"/>
    <w:rsid w:val="00494BAC"/>
    <w:rsid w:val="004D7154"/>
    <w:rsid w:val="004E7B3B"/>
    <w:rsid w:val="004E7EF7"/>
    <w:rsid w:val="005044EF"/>
    <w:rsid w:val="005831A4"/>
    <w:rsid w:val="00590707"/>
    <w:rsid w:val="0059294C"/>
    <w:rsid w:val="005B1299"/>
    <w:rsid w:val="005F4F1F"/>
    <w:rsid w:val="00613DE5"/>
    <w:rsid w:val="006475F3"/>
    <w:rsid w:val="00725477"/>
    <w:rsid w:val="007337EF"/>
    <w:rsid w:val="00772FE6"/>
    <w:rsid w:val="00783CF2"/>
    <w:rsid w:val="0078662B"/>
    <w:rsid w:val="00790D77"/>
    <w:rsid w:val="007A1E7A"/>
    <w:rsid w:val="007A3343"/>
    <w:rsid w:val="007B6AF5"/>
    <w:rsid w:val="007C7EF4"/>
    <w:rsid w:val="00816856"/>
    <w:rsid w:val="00836F63"/>
    <w:rsid w:val="008406D7"/>
    <w:rsid w:val="008408E6"/>
    <w:rsid w:val="0087281F"/>
    <w:rsid w:val="008762A0"/>
    <w:rsid w:val="008A4814"/>
    <w:rsid w:val="008B622D"/>
    <w:rsid w:val="00963906"/>
    <w:rsid w:val="00972BCD"/>
    <w:rsid w:val="009D4E61"/>
    <w:rsid w:val="009D66E7"/>
    <w:rsid w:val="00A07958"/>
    <w:rsid w:val="00A20C90"/>
    <w:rsid w:val="00A56CF1"/>
    <w:rsid w:val="00AA52E4"/>
    <w:rsid w:val="00AB4904"/>
    <w:rsid w:val="00AC50F1"/>
    <w:rsid w:val="00AF3FAF"/>
    <w:rsid w:val="00AF45B7"/>
    <w:rsid w:val="00B7712C"/>
    <w:rsid w:val="00B86AD0"/>
    <w:rsid w:val="00B874B8"/>
    <w:rsid w:val="00BC2714"/>
    <w:rsid w:val="00BD5417"/>
    <w:rsid w:val="00C55F73"/>
    <w:rsid w:val="00C610C9"/>
    <w:rsid w:val="00C62585"/>
    <w:rsid w:val="00C72D47"/>
    <w:rsid w:val="00C92F8D"/>
    <w:rsid w:val="00CF003B"/>
    <w:rsid w:val="00D91F40"/>
    <w:rsid w:val="00D93C8A"/>
    <w:rsid w:val="00D96863"/>
    <w:rsid w:val="00DA24F8"/>
    <w:rsid w:val="00DE046A"/>
    <w:rsid w:val="00E1610A"/>
    <w:rsid w:val="00E671E5"/>
    <w:rsid w:val="00E934B4"/>
    <w:rsid w:val="00EE28DB"/>
    <w:rsid w:val="00EE751B"/>
    <w:rsid w:val="00EF4C6C"/>
    <w:rsid w:val="00F156BA"/>
    <w:rsid w:val="00F3438D"/>
    <w:rsid w:val="00F77869"/>
    <w:rsid w:val="00F96A7A"/>
    <w:rsid w:val="00FC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B934AA-8C54-4B5C-9610-762C2E47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904"/>
  </w:style>
  <w:style w:type="paragraph" w:styleId="1">
    <w:name w:val="heading 1"/>
    <w:basedOn w:val="a"/>
    <w:next w:val="a"/>
    <w:link w:val="10"/>
    <w:qFormat/>
    <w:rsid w:val="00F96A7A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F96A7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96863"/>
  </w:style>
  <w:style w:type="paragraph" w:styleId="a7">
    <w:name w:val="footer"/>
    <w:basedOn w:val="a"/>
    <w:link w:val="a8"/>
    <w:uiPriority w:val="99"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6863"/>
  </w:style>
  <w:style w:type="paragraph" w:styleId="a9">
    <w:name w:val="Balloon Text"/>
    <w:basedOn w:val="a"/>
    <w:link w:val="aa"/>
    <w:uiPriority w:val="99"/>
    <w:semiHidden/>
    <w:unhideWhenUsed/>
    <w:rsid w:val="00DE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04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3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тмр</cp:lastModifiedBy>
  <cp:revision>5</cp:revision>
  <cp:lastPrinted>2017-05-29T12:17:00Z</cp:lastPrinted>
  <dcterms:created xsi:type="dcterms:W3CDTF">2017-09-07T10:01:00Z</dcterms:created>
  <dcterms:modified xsi:type="dcterms:W3CDTF">2017-09-09T05:43:00Z</dcterms:modified>
</cp:coreProperties>
</file>